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55" w:rsidRDefault="005C64E6" w:rsidP="005C64E6">
      <w:pPr>
        <w:jc w:val="center"/>
        <w:rPr>
          <w:b/>
          <w:bCs/>
          <w:u w:val="single"/>
        </w:rPr>
      </w:pPr>
      <w:r w:rsidRPr="005C64E6">
        <w:rPr>
          <w:b/>
          <w:bCs/>
          <w:u w:val="single"/>
        </w:rPr>
        <w:t>DOWNTIME BCA COMPUTER</w:t>
      </w:r>
    </w:p>
    <w:p w:rsidR="005C64E6" w:rsidRDefault="005C64E6" w:rsidP="005C64E6">
      <w:pPr>
        <w:jc w:val="center"/>
        <w:rPr>
          <w:b/>
          <w:bCs/>
          <w:u w:val="single"/>
        </w:rPr>
      </w:pPr>
    </w:p>
    <w:p w:rsidR="005C64E6" w:rsidRDefault="005C64E6" w:rsidP="005160E1">
      <w:pPr>
        <w:pStyle w:val="ListParagraph"/>
        <w:numPr>
          <w:ilvl w:val="0"/>
          <w:numId w:val="3"/>
        </w:numPr>
      </w:pPr>
      <w:r>
        <w:t>Log in and password to the Business Continuity Access PC (BCA) computer using your EPIC login name and password.</w:t>
      </w:r>
    </w:p>
    <w:p w:rsidR="005C64E6" w:rsidRDefault="005C64E6" w:rsidP="005160E1">
      <w:pPr>
        <w:pStyle w:val="ListParagraph"/>
        <w:numPr>
          <w:ilvl w:val="0"/>
          <w:numId w:val="3"/>
        </w:numPr>
      </w:pPr>
      <w:r>
        <w:t>If the home screen does not pull up automatically after logg</w:t>
      </w:r>
      <w:r w:rsidR="0013271F">
        <w:t>ing in - click the EPIC May 2019 BCA</w:t>
      </w:r>
      <w:r>
        <w:t xml:space="preserve"> Reports icon from the left-hand side of the screen.</w:t>
      </w:r>
    </w:p>
    <w:p w:rsidR="005160E1" w:rsidRDefault="005160E1" w:rsidP="005160E1">
      <w:pPr>
        <w:pStyle w:val="ListParagraph"/>
      </w:pPr>
    </w:p>
    <w:p w:rsidR="005160E1" w:rsidRPr="005160E1" w:rsidRDefault="005160E1" w:rsidP="005160E1">
      <w:pPr>
        <w:pStyle w:val="ListParagraph"/>
        <w:ind w:left="360"/>
        <w:rPr>
          <w:b/>
          <w:bCs/>
        </w:rPr>
      </w:pPr>
      <w:r w:rsidRPr="005160E1">
        <w:rPr>
          <w:b/>
          <w:bCs/>
        </w:rPr>
        <w:t>HOW TO PRINT DAILY SCHEDULE:</w:t>
      </w:r>
    </w:p>
    <w:p w:rsidR="005C64E6" w:rsidRDefault="005C64E6" w:rsidP="005C64E6">
      <w:pPr>
        <w:pStyle w:val="ListParagraph"/>
        <w:numPr>
          <w:ilvl w:val="0"/>
          <w:numId w:val="1"/>
        </w:numPr>
      </w:pPr>
      <w:r>
        <w:t>First step is to click “JCHC Outpatient POS” located in the Location section of the reports list</w:t>
      </w:r>
      <w:r w:rsidR="005160E1">
        <w:t xml:space="preserve"> at the left-hand side of the screen</w:t>
      </w:r>
      <w:r>
        <w:t>.</w:t>
      </w:r>
    </w:p>
    <w:p w:rsidR="005C64E6" w:rsidRDefault="005C64E6" w:rsidP="005160E1">
      <w:pPr>
        <w:pStyle w:val="ListParagraph"/>
        <w:numPr>
          <w:ilvl w:val="0"/>
          <w:numId w:val="1"/>
        </w:numPr>
      </w:pPr>
      <w:r>
        <w:t>Next double click “Downtime DAR JCHC Outpatient Clinics Today – Detail list”</w:t>
      </w:r>
    </w:p>
    <w:p w:rsidR="005C64E6" w:rsidRDefault="005C64E6" w:rsidP="005160E1">
      <w:pPr>
        <w:pStyle w:val="ListParagraph"/>
        <w:numPr>
          <w:ilvl w:val="0"/>
          <w:numId w:val="1"/>
        </w:numPr>
      </w:pPr>
      <w:r>
        <w:t>Click Print in the bottom right-hand corner of the screen.</w:t>
      </w:r>
    </w:p>
    <w:p w:rsidR="005C64E6" w:rsidRDefault="005C64E6" w:rsidP="005160E1">
      <w:pPr>
        <w:pStyle w:val="ListParagraph"/>
        <w:numPr>
          <w:ilvl w:val="0"/>
          <w:numId w:val="1"/>
        </w:numPr>
      </w:pPr>
      <w:r>
        <w:t>This report includes a schedule for all outpatient departments.  We will need to distribute the schedules to all appropriate areas ASAP.</w:t>
      </w:r>
    </w:p>
    <w:p w:rsidR="005160E1" w:rsidRDefault="005160E1" w:rsidP="005160E1">
      <w:pPr>
        <w:pStyle w:val="ListParagraph"/>
      </w:pPr>
    </w:p>
    <w:p w:rsidR="005160E1" w:rsidRPr="005160E1" w:rsidRDefault="005160E1" w:rsidP="005160E1">
      <w:pPr>
        <w:pStyle w:val="ListParagraph"/>
        <w:ind w:left="360"/>
        <w:rPr>
          <w:b/>
          <w:bCs/>
        </w:rPr>
      </w:pPr>
      <w:r w:rsidRPr="005160E1">
        <w:rPr>
          <w:b/>
          <w:bCs/>
        </w:rPr>
        <w:t>HOW TO PRINT ACU PATIENT INFORMATION:</w:t>
      </w:r>
    </w:p>
    <w:p w:rsidR="005160E1" w:rsidRDefault="005160E1" w:rsidP="005160E1">
      <w:pPr>
        <w:pStyle w:val="ListParagraph"/>
        <w:numPr>
          <w:ilvl w:val="0"/>
          <w:numId w:val="4"/>
        </w:numPr>
      </w:pPr>
      <w:r>
        <w:t>Click “JCHC Ambulatory Care Unit” from the left-hand side of the screen in the departments section.</w:t>
      </w:r>
    </w:p>
    <w:p w:rsidR="005160E1" w:rsidRDefault="005160E1" w:rsidP="005160E1">
      <w:pPr>
        <w:pStyle w:val="ListParagraph"/>
        <w:numPr>
          <w:ilvl w:val="0"/>
          <w:numId w:val="4"/>
        </w:numPr>
      </w:pPr>
      <w:r>
        <w:t>Click “Appt Date” at the top of the screen to place dates in order.</w:t>
      </w:r>
    </w:p>
    <w:p w:rsidR="005160E1" w:rsidRDefault="005160E1" w:rsidP="005160E1">
      <w:pPr>
        <w:pStyle w:val="ListParagraph"/>
        <w:numPr>
          <w:ilvl w:val="0"/>
          <w:numId w:val="4"/>
        </w:numPr>
      </w:pPr>
      <w:r>
        <w:t>Scroll down to today’s date.</w:t>
      </w:r>
    </w:p>
    <w:p w:rsidR="005160E1" w:rsidRDefault="005160E1" w:rsidP="005160E1">
      <w:pPr>
        <w:pStyle w:val="ListParagraph"/>
        <w:numPr>
          <w:ilvl w:val="0"/>
          <w:numId w:val="4"/>
        </w:numPr>
      </w:pPr>
      <w:r>
        <w:t>Single click on the first patient of the day – hold the shift key down – single click on the last patient of the day</w:t>
      </w:r>
    </w:p>
    <w:p w:rsidR="00A429E5" w:rsidRDefault="00A429E5" w:rsidP="00A429E5">
      <w:pPr>
        <w:pStyle w:val="ListParagraph"/>
      </w:pPr>
      <w:r>
        <w:t>This highlights all of the scheduled patients for the day.  Now click Print in the bottom right hand corner.</w:t>
      </w:r>
    </w:p>
    <w:p w:rsidR="00A429E5" w:rsidRDefault="00A429E5" w:rsidP="00A429E5">
      <w:pPr>
        <w:pStyle w:val="ListParagraph"/>
        <w:rPr>
          <w:b/>
          <w:bCs/>
        </w:rPr>
      </w:pPr>
      <w:r w:rsidRPr="00A429E5">
        <w:rPr>
          <w:b/>
          <w:bCs/>
        </w:rPr>
        <w:t xml:space="preserve">NOTE:  The printed information includes – encounter information, patient PCP, allergies, immunizations, problem list, recent vital signs, current medication list, </w:t>
      </w:r>
      <w:r w:rsidRPr="00A429E5">
        <w:rPr>
          <w:b/>
          <w:bCs/>
          <w:highlight w:val="yellow"/>
        </w:rPr>
        <w:t xml:space="preserve">open future orders (orders for catheters, bladder scans, etc. </w:t>
      </w:r>
      <w:r>
        <w:rPr>
          <w:b/>
          <w:bCs/>
          <w:highlight w:val="yellow"/>
        </w:rPr>
        <w:t xml:space="preserve">can be found </w:t>
      </w:r>
      <w:r w:rsidRPr="00A429E5">
        <w:rPr>
          <w:b/>
          <w:bCs/>
          <w:highlight w:val="yellow"/>
        </w:rPr>
        <w:t>in this area), plan order summary (therapy plans</w:t>
      </w:r>
      <w:r>
        <w:rPr>
          <w:b/>
          <w:bCs/>
          <w:highlight w:val="yellow"/>
        </w:rPr>
        <w:t xml:space="preserve"> can be found in this area</w:t>
      </w:r>
      <w:r w:rsidRPr="00A429E5">
        <w:rPr>
          <w:b/>
          <w:bCs/>
          <w:highlight w:val="yellow"/>
        </w:rPr>
        <w:t>)</w:t>
      </w:r>
      <w:r w:rsidRPr="00A429E5">
        <w:rPr>
          <w:b/>
          <w:bCs/>
        </w:rPr>
        <w:t>, lab results, and order summary.</w:t>
      </w:r>
    </w:p>
    <w:p w:rsidR="00A429E5" w:rsidRPr="00A429E5" w:rsidRDefault="00A429E5" w:rsidP="00A429E5">
      <w:pPr>
        <w:pStyle w:val="ListParagraph"/>
        <w:numPr>
          <w:ilvl w:val="0"/>
          <w:numId w:val="4"/>
        </w:numPr>
        <w:rPr>
          <w:b/>
          <w:bCs/>
        </w:rPr>
      </w:pPr>
      <w:r>
        <w:t>Notice a green check mark will appear in the “printer icon column”.  This is a visual aid that indicates this patient’s information has been printed.</w:t>
      </w:r>
    </w:p>
    <w:p w:rsidR="00A429E5" w:rsidRDefault="00A429E5" w:rsidP="00A429E5">
      <w:pPr>
        <w:ind w:left="360"/>
        <w:rPr>
          <w:b/>
          <w:bCs/>
        </w:rPr>
      </w:pPr>
      <w:r>
        <w:rPr>
          <w:b/>
          <w:bCs/>
        </w:rPr>
        <w:t>HOW TO</w:t>
      </w:r>
      <w:r w:rsidR="008F2672">
        <w:rPr>
          <w:b/>
          <w:bCs/>
        </w:rPr>
        <w:t xml:space="preserve"> PRINT OR DAILY SCHEDULE:</w:t>
      </w:r>
    </w:p>
    <w:p w:rsidR="008F2672" w:rsidRDefault="008F2672" w:rsidP="008F2672">
      <w:pPr>
        <w:pStyle w:val="ListParagraph"/>
        <w:numPr>
          <w:ilvl w:val="0"/>
          <w:numId w:val="6"/>
        </w:numPr>
      </w:pPr>
      <w:r>
        <w:t>In the Report Type section at the bottom left of screen – click “Status Board Reports”.</w:t>
      </w:r>
    </w:p>
    <w:p w:rsidR="008F2672" w:rsidRDefault="008F2672" w:rsidP="008F2672">
      <w:pPr>
        <w:pStyle w:val="ListParagraph"/>
        <w:numPr>
          <w:ilvl w:val="0"/>
          <w:numId w:val="6"/>
        </w:numPr>
      </w:pPr>
      <w:r>
        <w:t xml:space="preserve">Click “OR </w:t>
      </w:r>
      <w:proofErr w:type="spellStart"/>
      <w:r>
        <w:t>Statusboard</w:t>
      </w:r>
      <w:proofErr w:type="spellEnd"/>
      <w:r>
        <w:t xml:space="preserve"> T” to print today’s schedule.</w:t>
      </w:r>
    </w:p>
    <w:p w:rsidR="008F2672" w:rsidRDefault="008F2672" w:rsidP="008F2672">
      <w:pPr>
        <w:pStyle w:val="ListParagraph"/>
      </w:pPr>
      <w:r w:rsidRPr="008F2672">
        <w:rPr>
          <w:b/>
          <w:bCs/>
        </w:rPr>
        <w:t>NOTE:</w:t>
      </w:r>
      <w:r>
        <w:t xml:space="preserve"> This area is able to print today’s “T” schedule along with the next 5 days (T+1, T+2, T+3, T+4, T+5)</w:t>
      </w:r>
    </w:p>
    <w:p w:rsidR="008F2672" w:rsidRDefault="008F2672" w:rsidP="008F2672">
      <w:pPr>
        <w:pStyle w:val="ListParagraph"/>
        <w:numPr>
          <w:ilvl w:val="0"/>
          <w:numId w:val="6"/>
        </w:numPr>
      </w:pPr>
      <w:r>
        <w:t>Click Print in the bottom right-hand corner of the screen.</w:t>
      </w:r>
    </w:p>
    <w:p w:rsidR="008F2672" w:rsidRDefault="008F2672" w:rsidP="008F2672">
      <w:pPr>
        <w:ind w:left="360"/>
        <w:rPr>
          <w:b/>
          <w:bCs/>
        </w:rPr>
      </w:pPr>
      <w:r w:rsidRPr="008F2672">
        <w:rPr>
          <w:b/>
          <w:bCs/>
        </w:rPr>
        <w:t>HOW TO PRINT OR PREFERENCE CARDS:</w:t>
      </w:r>
    </w:p>
    <w:p w:rsidR="008F2672" w:rsidRDefault="008F2672" w:rsidP="008F2672">
      <w:pPr>
        <w:pStyle w:val="ListParagraph"/>
        <w:numPr>
          <w:ilvl w:val="0"/>
          <w:numId w:val="8"/>
        </w:numPr>
      </w:pPr>
      <w:r>
        <w:t>In the Report Type section at the bottom left of screen – click “Case Detail Reports”.</w:t>
      </w:r>
    </w:p>
    <w:p w:rsidR="008F2672" w:rsidRDefault="008F2672" w:rsidP="008F2672">
      <w:pPr>
        <w:pStyle w:val="ListParagraph"/>
        <w:numPr>
          <w:ilvl w:val="0"/>
          <w:numId w:val="8"/>
        </w:numPr>
      </w:pPr>
      <w:r>
        <w:t>Click “date” heading at the top of the screen.  This places the cases in order by date.</w:t>
      </w:r>
    </w:p>
    <w:p w:rsidR="008F2672" w:rsidRDefault="008F2672" w:rsidP="008F2672">
      <w:pPr>
        <w:pStyle w:val="ListParagraph"/>
        <w:numPr>
          <w:ilvl w:val="0"/>
          <w:numId w:val="8"/>
        </w:numPr>
      </w:pPr>
      <w:r>
        <w:t xml:space="preserve">Scroll down to </w:t>
      </w:r>
      <w:r w:rsidR="00557DD3">
        <w:t>the correct date</w:t>
      </w:r>
      <w:r>
        <w:t>.</w:t>
      </w:r>
    </w:p>
    <w:p w:rsidR="008F2672" w:rsidRDefault="008F2672" w:rsidP="008F2672">
      <w:pPr>
        <w:pStyle w:val="ListParagraph"/>
        <w:numPr>
          <w:ilvl w:val="0"/>
          <w:numId w:val="8"/>
        </w:numPr>
      </w:pPr>
      <w:r>
        <w:t>Find patient’s name on the correct date.</w:t>
      </w:r>
    </w:p>
    <w:p w:rsidR="008F2672" w:rsidRDefault="008F2672" w:rsidP="008F2672">
      <w:pPr>
        <w:pStyle w:val="ListParagraph"/>
        <w:numPr>
          <w:ilvl w:val="0"/>
          <w:numId w:val="8"/>
        </w:numPr>
      </w:pPr>
      <w:r>
        <w:t xml:space="preserve">Next look for “CSS Pick List” </w:t>
      </w:r>
      <w:r w:rsidR="00557DD3">
        <w:t xml:space="preserve">in the “Report Title” column to the left of the screen.  </w:t>
      </w:r>
    </w:p>
    <w:p w:rsidR="00557DD3" w:rsidRDefault="00557DD3" w:rsidP="008F2672">
      <w:pPr>
        <w:pStyle w:val="ListParagraph"/>
        <w:numPr>
          <w:ilvl w:val="0"/>
          <w:numId w:val="8"/>
        </w:numPr>
      </w:pPr>
      <w:r>
        <w:t>Click on the appropriate CSS Pick List.</w:t>
      </w:r>
    </w:p>
    <w:p w:rsidR="00557DD3" w:rsidRDefault="00557DD3" w:rsidP="008F2672">
      <w:pPr>
        <w:pStyle w:val="ListParagraph"/>
        <w:numPr>
          <w:ilvl w:val="0"/>
          <w:numId w:val="8"/>
        </w:numPr>
      </w:pPr>
      <w:r>
        <w:t>Click “Print” in the bottom right-hand corner of the screen.</w:t>
      </w:r>
    </w:p>
    <w:p w:rsidR="00557DD3" w:rsidRDefault="00557DD3" w:rsidP="00557DD3">
      <w:pPr>
        <w:pStyle w:val="ListParagraph"/>
      </w:pPr>
      <w:r w:rsidRPr="00557DD3">
        <w:rPr>
          <w:b/>
          <w:bCs/>
        </w:rPr>
        <w:t>NOTE:</w:t>
      </w:r>
      <w:r>
        <w:t xml:space="preserve"> To view the card instead of printing simply click the “view” icon in the bottom right hand corner instead of print.</w:t>
      </w:r>
    </w:p>
    <w:p w:rsidR="00E700E1" w:rsidRDefault="00E700E1" w:rsidP="00557DD3">
      <w:pPr>
        <w:pStyle w:val="ListParagraph"/>
      </w:pPr>
    </w:p>
    <w:p w:rsidR="00E700E1" w:rsidRDefault="00E700E1" w:rsidP="00E700E1">
      <w:pPr>
        <w:pStyle w:val="ListParagraph"/>
        <w:ind w:left="0"/>
      </w:pPr>
      <w:r>
        <w:t xml:space="preserve">     </w:t>
      </w:r>
    </w:p>
    <w:p w:rsidR="00E700E1" w:rsidRDefault="00E700E1" w:rsidP="00E700E1">
      <w:pPr>
        <w:pStyle w:val="ListParagraph"/>
        <w:ind w:left="0"/>
      </w:pPr>
    </w:p>
    <w:p w:rsidR="00E700E1" w:rsidRDefault="00E700E1" w:rsidP="00E700E1">
      <w:pPr>
        <w:pStyle w:val="ListParagraph"/>
        <w:ind w:left="0"/>
      </w:pPr>
    </w:p>
    <w:p w:rsidR="00E700E1" w:rsidRPr="00E700E1" w:rsidRDefault="00E700E1" w:rsidP="00E700E1">
      <w:pPr>
        <w:pStyle w:val="ListParagraph"/>
        <w:ind w:left="0"/>
        <w:rPr>
          <w:b/>
        </w:rPr>
      </w:pPr>
      <w:r w:rsidRPr="00E700E1">
        <w:rPr>
          <w:b/>
        </w:rPr>
        <w:lastRenderedPageBreak/>
        <w:t xml:space="preserve"> HOW TO PRINT JCHC POST OP CALL (SURGERIES):</w:t>
      </w:r>
    </w:p>
    <w:p w:rsidR="00E700E1" w:rsidRDefault="00E700E1" w:rsidP="00E700E1">
      <w:pPr>
        <w:pStyle w:val="ListParagraph"/>
        <w:numPr>
          <w:ilvl w:val="0"/>
          <w:numId w:val="10"/>
        </w:numPr>
      </w:pPr>
      <w:r>
        <w:t>In the Report Type section at the bottom left of screen – click “Status Board reports”</w:t>
      </w:r>
    </w:p>
    <w:p w:rsidR="00E700E1" w:rsidRDefault="00E700E1" w:rsidP="00E700E1">
      <w:pPr>
        <w:pStyle w:val="ListParagraph"/>
        <w:numPr>
          <w:ilvl w:val="0"/>
          <w:numId w:val="10"/>
        </w:numPr>
      </w:pPr>
      <w:r>
        <w:t>Scroll down to the correct date for “OR post call”</w:t>
      </w:r>
    </w:p>
    <w:p w:rsidR="00E700E1" w:rsidRDefault="00E700E1" w:rsidP="00E700E1">
      <w:pPr>
        <w:pStyle w:val="ListParagraph"/>
      </w:pPr>
      <w:r>
        <w:t>Example: T-1 would be yesterday’s cases.  T is today’s cases.</w:t>
      </w:r>
    </w:p>
    <w:p w:rsidR="0013271F" w:rsidRDefault="0013271F" w:rsidP="00E700E1">
      <w:pPr>
        <w:pStyle w:val="ListParagraph"/>
      </w:pPr>
      <w:r>
        <w:t>(All options are: T-1, T-2 and T-3)</w:t>
      </w:r>
    </w:p>
    <w:p w:rsidR="00E700E1" w:rsidRDefault="00E700E1" w:rsidP="00E700E1">
      <w:pPr>
        <w:pStyle w:val="ListParagraph"/>
        <w:numPr>
          <w:ilvl w:val="0"/>
          <w:numId w:val="10"/>
        </w:numPr>
      </w:pPr>
      <w:r>
        <w:t>Double click on the appropriate OR post call date.</w:t>
      </w:r>
    </w:p>
    <w:p w:rsidR="00E700E1" w:rsidRDefault="00E700E1" w:rsidP="00E700E1">
      <w:pPr>
        <w:pStyle w:val="ListParagraph"/>
        <w:numPr>
          <w:ilvl w:val="0"/>
          <w:numId w:val="10"/>
        </w:numPr>
      </w:pPr>
      <w:r>
        <w:t>Click Print in the bottom right-hand corner of the screen.</w:t>
      </w:r>
    </w:p>
    <w:p w:rsidR="00E700E1" w:rsidRDefault="00E700E1" w:rsidP="00E700E1">
      <w:pPr>
        <w:pStyle w:val="ListParagraph"/>
        <w:numPr>
          <w:ilvl w:val="0"/>
          <w:numId w:val="10"/>
        </w:numPr>
      </w:pPr>
      <w:r>
        <w:t>Enter your phone call notes in the ma</w:t>
      </w:r>
      <w:r w:rsidR="009A2949">
        <w:t>rgins of the list and enter them</w:t>
      </w:r>
      <w:r>
        <w:t xml:space="preserve"> into system when it comes back up.</w:t>
      </w:r>
    </w:p>
    <w:p w:rsidR="00E700E1" w:rsidRDefault="00E700E1" w:rsidP="00E700E1"/>
    <w:p w:rsidR="00E700E1" w:rsidRPr="00E700E1" w:rsidRDefault="00E700E1" w:rsidP="00E700E1">
      <w:pPr>
        <w:rPr>
          <w:b/>
        </w:rPr>
      </w:pPr>
      <w:r w:rsidRPr="00E700E1">
        <w:rPr>
          <w:b/>
        </w:rPr>
        <w:t>HOW TO PRINT JCHC ESI POST OP CALLS:</w:t>
      </w:r>
    </w:p>
    <w:p w:rsidR="00E700E1" w:rsidRDefault="00E700E1" w:rsidP="00E700E1">
      <w:pPr>
        <w:pStyle w:val="ListParagraph"/>
        <w:numPr>
          <w:ilvl w:val="0"/>
          <w:numId w:val="12"/>
        </w:numPr>
      </w:pPr>
      <w:r>
        <w:t>In the Report Type section at the bottom left of screen – click “Status Board reports”</w:t>
      </w:r>
    </w:p>
    <w:p w:rsidR="00E700E1" w:rsidRDefault="00E700E1" w:rsidP="00E700E1">
      <w:pPr>
        <w:pStyle w:val="ListParagraph"/>
        <w:numPr>
          <w:ilvl w:val="0"/>
          <w:numId w:val="12"/>
        </w:numPr>
      </w:pPr>
      <w:r>
        <w:t>Scroll down to the correct date for “OR ESI Post call”</w:t>
      </w:r>
    </w:p>
    <w:p w:rsidR="00E700E1" w:rsidRDefault="00E700E1" w:rsidP="00E700E1">
      <w:pPr>
        <w:pStyle w:val="ListParagraph"/>
      </w:pPr>
      <w:r>
        <w:t xml:space="preserve">Example: T-7 would be last Thursday’s cases.  </w:t>
      </w:r>
    </w:p>
    <w:p w:rsidR="0013271F" w:rsidRDefault="0013271F" w:rsidP="00E700E1">
      <w:pPr>
        <w:pStyle w:val="ListParagraph"/>
      </w:pPr>
      <w:r>
        <w:t>(All options are: T-7, T-8 and T-11)</w:t>
      </w:r>
      <w:bookmarkStart w:id="0" w:name="_GoBack"/>
      <w:bookmarkEnd w:id="0"/>
    </w:p>
    <w:p w:rsidR="00E700E1" w:rsidRDefault="00E700E1" w:rsidP="00E700E1">
      <w:pPr>
        <w:pStyle w:val="ListParagraph"/>
        <w:numPr>
          <w:ilvl w:val="0"/>
          <w:numId w:val="12"/>
        </w:numPr>
      </w:pPr>
      <w:r>
        <w:t>Double click on the appropriate “OR ESI post call” date.</w:t>
      </w:r>
    </w:p>
    <w:p w:rsidR="00E700E1" w:rsidRDefault="00E700E1" w:rsidP="00E700E1">
      <w:pPr>
        <w:pStyle w:val="ListParagraph"/>
        <w:numPr>
          <w:ilvl w:val="0"/>
          <w:numId w:val="12"/>
        </w:numPr>
      </w:pPr>
      <w:r>
        <w:t>Click Print in the bottom right-hand corner of the screen.</w:t>
      </w:r>
    </w:p>
    <w:p w:rsidR="00E700E1" w:rsidRDefault="00E700E1" w:rsidP="00E700E1">
      <w:pPr>
        <w:pStyle w:val="ListParagraph"/>
        <w:numPr>
          <w:ilvl w:val="0"/>
          <w:numId w:val="12"/>
        </w:numPr>
      </w:pPr>
      <w:r>
        <w:t>Enter your pho</w:t>
      </w:r>
      <w:r w:rsidR="009A2949">
        <w:t>ne call notes in the margins of the list and enter them</w:t>
      </w:r>
      <w:r>
        <w:t xml:space="preserve"> into system when it comes back up.</w:t>
      </w:r>
    </w:p>
    <w:p w:rsidR="00E700E1" w:rsidRDefault="00E700E1" w:rsidP="00E700E1">
      <w:pPr>
        <w:pStyle w:val="ListParagraph"/>
        <w:ind w:left="0"/>
      </w:pPr>
    </w:p>
    <w:p w:rsidR="008F2672" w:rsidRDefault="008F2672" w:rsidP="008F2672">
      <w:pPr>
        <w:pStyle w:val="ListParagraph"/>
      </w:pPr>
    </w:p>
    <w:p w:rsidR="00E700E1" w:rsidRDefault="00E700E1" w:rsidP="008F2672">
      <w:pPr>
        <w:pStyle w:val="ListParagraph"/>
      </w:pPr>
    </w:p>
    <w:p w:rsidR="00E700E1" w:rsidRDefault="00E700E1" w:rsidP="008F2672">
      <w:pPr>
        <w:pStyle w:val="ListParagraph"/>
      </w:pPr>
    </w:p>
    <w:p w:rsidR="00E700E1" w:rsidRDefault="00E700E1" w:rsidP="008F2672">
      <w:pPr>
        <w:pStyle w:val="ListParagraph"/>
      </w:pPr>
    </w:p>
    <w:p w:rsidR="00E700E1" w:rsidRPr="00E700E1" w:rsidRDefault="00E700E1" w:rsidP="00E700E1">
      <w:pPr>
        <w:pStyle w:val="ListParagraph"/>
        <w:ind w:left="0"/>
        <w:rPr>
          <w:b/>
        </w:rPr>
      </w:pPr>
      <w:r>
        <w:tab/>
      </w:r>
    </w:p>
    <w:sectPr w:rsidR="00E700E1" w:rsidRPr="00E700E1" w:rsidSect="005C64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00B16"/>
    <w:multiLevelType w:val="hybridMultilevel"/>
    <w:tmpl w:val="5C409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220F"/>
    <w:multiLevelType w:val="hybridMultilevel"/>
    <w:tmpl w:val="C890E4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701870"/>
    <w:multiLevelType w:val="hybridMultilevel"/>
    <w:tmpl w:val="EF0C347A"/>
    <w:lvl w:ilvl="0" w:tplc="8F506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92F87"/>
    <w:multiLevelType w:val="hybridMultilevel"/>
    <w:tmpl w:val="8004C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F35B4"/>
    <w:multiLevelType w:val="hybridMultilevel"/>
    <w:tmpl w:val="DAFA5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A40ED"/>
    <w:multiLevelType w:val="hybridMultilevel"/>
    <w:tmpl w:val="E8E67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F77EC"/>
    <w:multiLevelType w:val="hybridMultilevel"/>
    <w:tmpl w:val="8216F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D4665"/>
    <w:multiLevelType w:val="hybridMultilevel"/>
    <w:tmpl w:val="C09EF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820A7"/>
    <w:multiLevelType w:val="hybridMultilevel"/>
    <w:tmpl w:val="FDF067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C5AEB"/>
    <w:multiLevelType w:val="hybridMultilevel"/>
    <w:tmpl w:val="EC7A8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94124"/>
    <w:multiLevelType w:val="hybridMultilevel"/>
    <w:tmpl w:val="EEB8B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238E2"/>
    <w:multiLevelType w:val="hybridMultilevel"/>
    <w:tmpl w:val="15801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10"/>
  </w:num>
  <w:num w:numId="8">
    <w:abstractNumId w:val="11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E6"/>
    <w:rsid w:val="0013271F"/>
    <w:rsid w:val="005160E1"/>
    <w:rsid w:val="00557DD3"/>
    <w:rsid w:val="005C64E6"/>
    <w:rsid w:val="008F2672"/>
    <w:rsid w:val="009A2949"/>
    <w:rsid w:val="00A429E5"/>
    <w:rsid w:val="00A76788"/>
    <w:rsid w:val="00E700E1"/>
    <w:rsid w:val="00FA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60A7E-94B8-4E8E-AB1A-D85626415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4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67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Operating Room Staff</dc:creator>
  <cp:keywords/>
  <dc:description/>
  <cp:lastModifiedBy>Deseo Coop</cp:lastModifiedBy>
  <cp:revision>3</cp:revision>
  <cp:lastPrinted>2019-11-18T19:59:00Z</cp:lastPrinted>
  <dcterms:created xsi:type="dcterms:W3CDTF">2019-08-29T15:24:00Z</dcterms:created>
  <dcterms:modified xsi:type="dcterms:W3CDTF">2020-01-09T18:41:00Z</dcterms:modified>
</cp:coreProperties>
</file>